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5927" w14:textId="161D50E3" w:rsidR="006644DA" w:rsidRPr="007A6CC8" w:rsidRDefault="00112F3E" w:rsidP="007A6CC8">
      <w:pPr>
        <w:spacing w:line="206" w:lineRule="auto"/>
        <w:jc w:val="center"/>
        <w:rPr>
          <w:rFonts w:ascii="Algerian" w:hAnsi="Algerian"/>
          <w:b/>
          <w:iCs/>
          <w:spacing w:val="-2"/>
          <w:sz w:val="56"/>
          <w:szCs w:val="56"/>
        </w:rPr>
      </w:pPr>
      <w:r w:rsidRPr="007A6CC8">
        <w:rPr>
          <w:rFonts w:ascii="Algerian" w:hAnsi="Algerian"/>
          <w:b/>
          <w:iCs/>
          <w:noProof/>
          <w:spacing w:val="-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F5B254" wp14:editId="7DB4E3F6">
                <wp:simplePos x="0" y="0"/>
                <wp:positionH relativeFrom="column">
                  <wp:posOffset>-355003</wp:posOffset>
                </wp:positionH>
                <wp:positionV relativeFrom="paragraph">
                  <wp:posOffset>-527125</wp:posOffset>
                </wp:positionV>
                <wp:extent cx="6519059" cy="9897036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059" cy="9897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52B7" id="Rectangle 4" o:spid="_x0000_s1026" style="position:absolute;margin-left:-27.95pt;margin-top:-41.5pt;width:513.3pt;height:779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" filled="f" strokecolor="#1f3763 [1604]" strokeweight="1pt"/>
            </w:pict>
          </mc:Fallback>
        </mc:AlternateContent>
      </w:r>
      <w:r w:rsidR="00942906" w:rsidRPr="007A6CC8">
        <w:rPr>
          <w:rFonts w:ascii="Times New Roman" w:hAnsi="Times New Roman"/>
          <w:b/>
          <w:iCs/>
          <w:spacing w:val="-4"/>
          <w:sz w:val="44"/>
          <w:szCs w:val="44"/>
        </w:rPr>
        <w:t>ABACUS FEE STRUCTURE &amp;</w:t>
      </w:r>
      <w:r w:rsidR="007A6CC8">
        <w:rPr>
          <w:rFonts w:ascii="Times New Roman" w:hAnsi="Times New Roman"/>
          <w:b/>
          <w:iCs/>
          <w:spacing w:val="-4"/>
          <w:sz w:val="44"/>
          <w:szCs w:val="44"/>
        </w:rPr>
        <w:t xml:space="preserve"> </w:t>
      </w:r>
      <w:r w:rsidR="00942906" w:rsidRPr="007A6CC8">
        <w:rPr>
          <w:rFonts w:ascii="Times New Roman" w:hAnsi="Times New Roman"/>
          <w:b/>
          <w:iCs/>
          <w:spacing w:val="-4"/>
          <w:sz w:val="44"/>
          <w:szCs w:val="44"/>
        </w:rPr>
        <w:t>SYLLABUS</w:t>
      </w:r>
    </w:p>
    <w:p w14:paraId="2B496A5C" w14:textId="41E2BD14" w:rsidR="006644DA" w:rsidRPr="00942906" w:rsidRDefault="00145CA9" w:rsidP="00942906">
      <w:pPr>
        <w:spacing w:before="288" w:line="213" w:lineRule="auto"/>
        <w:rPr>
          <w:rFonts w:ascii="Times New Roman" w:hAnsi="Times New Roman"/>
          <w:b/>
          <w:iCs/>
          <w:spacing w:val="-4"/>
          <w:sz w:val="48"/>
          <w:szCs w:val="48"/>
        </w:rPr>
      </w:pPr>
      <w:r>
        <w:rPr>
          <w:rFonts w:ascii="Times New Roman" w:hAnsi="Times New Roman"/>
          <w:b/>
          <w:iCs/>
          <w:spacing w:val="-4"/>
          <w:sz w:val="48"/>
          <w:szCs w:val="48"/>
        </w:rPr>
        <w:t xml:space="preserve">            </w:t>
      </w:r>
      <w:r w:rsidR="00431FF2">
        <w:rPr>
          <w:rFonts w:ascii="Times New Roman" w:hAnsi="Times New Roman"/>
          <w:b/>
          <w:iCs/>
          <w:spacing w:val="-4"/>
          <w:sz w:val="48"/>
          <w:szCs w:val="48"/>
        </w:rPr>
        <w:tab/>
        <w:t xml:space="preserve">   </w:t>
      </w:r>
      <w:r w:rsidR="00942906" w:rsidRPr="007A6CC8">
        <w:rPr>
          <w:rFonts w:ascii="Times New Roman" w:hAnsi="Times New Roman"/>
          <w:b/>
          <w:iCs/>
          <w:spacing w:val="-4"/>
          <w:sz w:val="36"/>
          <w:szCs w:val="36"/>
        </w:rPr>
        <w:t xml:space="preserve">First </w:t>
      </w:r>
      <w:r w:rsidR="00CF1D99">
        <w:rPr>
          <w:rFonts w:ascii="Times New Roman" w:hAnsi="Times New Roman"/>
          <w:b/>
          <w:iCs/>
          <w:spacing w:val="-4"/>
          <w:sz w:val="36"/>
          <w:szCs w:val="36"/>
        </w:rPr>
        <w:t>c</w:t>
      </w:r>
      <w:r w:rsidR="00431FF2" w:rsidRPr="007A6CC8">
        <w:rPr>
          <w:rFonts w:ascii="Times New Roman" w:hAnsi="Times New Roman"/>
          <w:b/>
          <w:iCs/>
          <w:spacing w:val="-4"/>
          <w:sz w:val="36"/>
          <w:szCs w:val="36"/>
        </w:rPr>
        <w:t>ategory: -</w:t>
      </w:r>
      <w:r w:rsidR="00942906" w:rsidRPr="007A6CC8">
        <w:rPr>
          <w:rFonts w:ascii="Times New Roman" w:hAnsi="Times New Roman"/>
          <w:b/>
          <w:iCs/>
          <w:spacing w:val="-4"/>
          <w:sz w:val="36"/>
          <w:szCs w:val="36"/>
        </w:rPr>
        <w:t xml:space="preserve"> YOUNG STAR</w:t>
      </w:r>
    </w:p>
    <w:p w14:paraId="3E2158F3" w14:textId="2A54F50F" w:rsidR="006644DA" w:rsidRPr="00CF1D99" w:rsidRDefault="006644DA" w:rsidP="009700CE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1D99">
        <w:rPr>
          <w:rFonts w:ascii="Times New Roman" w:hAnsi="Times New Roman" w:cs="Times New Roman"/>
          <w:bCs/>
          <w:iCs/>
          <w:sz w:val="28"/>
          <w:szCs w:val="28"/>
        </w:rPr>
        <w:t xml:space="preserve">(For </w:t>
      </w:r>
      <w:r w:rsidR="00942906" w:rsidRPr="00CF1D99">
        <w:rPr>
          <w:rFonts w:ascii="Times New Roman" w:hAnsi="Times New Roman" w:cs="Times New Roman"/>
          <w:bCs/>
          <w:iCs/>
          <w:sz w:val="28"/>
          <w:szCs w:val="28"/>
        </w:rPr>
        <w:t>Senior kg and std 1</w:t>
      </w:r>
      <w:r w:rsidR="00EE4C91" w:rsidRPr="00EE4C91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st</w:t>
      </w:r>
      <w:r w:rsidRPr="00CF1D9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5824345D" w14:textId="3CB35F2B" w:rsidR="006644DA" w:rsidRPr="009700CE" w:rsidRDefault="006644DA" w:rsidP="00112F3E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Duration - </w:t>
      </w:r>
      <w:r w:rsidR="00942906" w:rsidRPr="009700CE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2906"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to 9 </w:t>
      </w:r>
      <w:r w:rsidR="00CF1D99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>onths</w:t>
      </w:r>
    </w:p>
    <w:p w14:paraId="1084DF19" w14:textId="5350FFF1" w:rsidR="00942906" w:rsidRPr="009700CE" w:rsidRDefault="00942906" w:rsidP="00112F3E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Total 3 </w:t>
      </w:r>
      <w:r w:rsidR="00431FF2" w:rsidRPr="009700CE">
        <w:rPr>
          <w:rFonts w:ascii="Times New Roman" w:hAnsi="Times New Roman" w:cs="Times New Roman"/>
          <w:bCs/>
          <w:iCs/>
          <w:sz w:val="28"/>
          <w:szCs w:val="28"/>
        </w:rPr>
        <w:t>levels: -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E</w:t>
      </w:r>
      <w:r w:rsidR="00B3289D">
        <w:rPr>
          <w:rFonts w:ascii="Times New Roman" w:hAnsi="Times New Roman" w:cs="Times New Roman"/>
          <w:bCs/>
          <w:iCs/>
          <w:sz w:val="28"/>
          <w:szCs w:val="28"/>
        </w:rPr>
        <w:t>ach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level </w:t>
      </w:r>
      <w:r w:rsidR="00B3289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="00CF1D99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>onths</w:t>
      </w:r>
    </w:p>
    <w:p w14:paraId="2CDC32E1" w14:textId="6C226775" w:rsidR="006644DA" w:rsidRPr="009700CE" w:rsidRDefault="006644DA" w:rsidP="00112F3E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>Registration fee -</w:t>
      </w:r>
      <w:r w:rsidR="004E5119"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Rs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2906" w:rsidRPr="009700C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E5119" w:rsidRPr="009700CE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>00/-</w:t>
      </w:r>
    </w:p>
    <w:p w14:paraId="234DD7AA" w14:textId="08663E15" w:rsidR="006644DA" w:rsidRPr="009700CE" w:rsidRDefault="00B3289D" w:rsidP="00112F3E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Each</w:t>
      </w:r>
      <w:r w:rsidR="004E5119"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level</w:t>
      </w:r>
      <w:r w:rsidR="006644DA"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fee - 2500/-</w:t>
      </w:r>
    </w:p>
    <w:p w14:paraId="706B87F6" w14:textId="340DE6EC" w:rsidR="004E5119" w:rsidRPr="009700CE" w:rsidRDefault="004E5119" w:rsidP="00431FF2">
      <w:pPr>
        <w:spacing w:before="72" w:line="240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Total </w:t>
      </w:r>
      <w:r w:rsidR="00CF1D99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ourse </w:t>
      </w:r>
      <w:r w:rsidR="00431FF2" w:rsidRPr="009700CE">
        <w:rPr>
          <w:rFonts w:ascii="Times New Roman" w:hAnsi="Times New Roman" w:cs="Times New Roman"/>
          <w:bCs/>
          <w:iCs/>
          <w:sz w:val="28"/>
          <w:szCs w:val="28"/>
        </w:rPr>
        <w:t>Fee: -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Rs 7000/- </w:t>
      </w:r>
    </w:p>
    <w:p w14:paraId="12C5D077" w14:textId="6D98177A" w:rsidR="004E5119" w:rsidRPr="007A6CC8" w:rsidRDefault="004E5119" w:rsidP="00431FF2">
      <w:pPr>
        <w:spacing w:before="288" w:line="240" w:lineRule="auto"/>
        <w:rPr>
          <w:rFonts w:ascii="Times New Roman" w:hAnsi="Times New Roman"/>
          <w:b/>
          <w:iCs/>
          <w:spacing w:val="-4"/>
          <w:sz w:val="44"/>
          <w:szCs w:val="44"/>
        </w:rPr>
      </w:pPr>
      <w:r>
        <w:rPr>
          <w:rFonts w:ascii="Times New Roman" w:hAnsi="Times New Roman"/>
          <w:b/>
          <w:iCs/>
          <w:spacing w:val="-4"/>
          <w:sz w:val="48"/>
          <w:szCs w:val="48"/>
        </w:rPr>
        <w:t xml:space="preserve">          </w:t>
      </w:r>
      <w:r w:rsidR="00431FF2">
        <w:rPr>
          <w:rFonts w:ascii="Times New Roman" w:hAnsi="Times New Roman"/>
          <w:b/>
          <w:iCs/>
          <w:spacing w:val="-4"/>
          <w:sz w:val="48"/>
          <w:szCs w:val="48"/>
        </w:rPr>
        <w:t xml:space="preserve">   </w:t>
      </w:r>
      <w:r>
        <w:rPr>
          <w:rFonts w:ascii="Times New Roman" w:hAnsi="Times New Roman"/>
          <w:b/>
          <w:iCs/>
          <w:spacing w:val="-4"/>
          <w:sz w:val="48"/>
          <w:szCs w:val="48"/>
        </w:rPr>
        <w:t xml:space="preserve"> </w:t>
      </w:r>
      <w:r w:rsidRPr="007A6CC8">
        <w:rPr>
          <w:rFonts w:ascii="Times New Roman" w:hAnsi="Times New Roman"/>
          <w:b/>
          <w:iCs/>
          <w:spacing w:val="-4"/>
          <w:sz w:val="36"/>
          <w:szCs w:val="36"/>
        </w:rPr>
        <w:t xml:space="preserve">Second </w:t>
      </w:r>
      <w:r w:rsidR="00CF1D99">
        <w:rPr>
          <w:rFonts w:ascii="Times New Roman" w:hAnsi="Times New Roman"/>
          <w:b/>
          <w:iCs/>
          <w:spacing w:val="-4"/>
          <w:sz w:val="36"/>
          <w:szCs w:val="36"/>
        </w:rPr>
        <w:t>c</w:t>
      </w:r>
      <w:r w:rsidR="00431FF2" w:rsidRPr="007A6CC8">
        <w:rPr>
          <w:rFonts w:ascii="Times New Roman" w:hAnsi="Times New Roman"/>
          <w:b/>
          <w:iCs/>
          <w:spacing w:val="-4"/>
          <w:sz w:val="36"/>
          <w:szCs w:val="36"/>
        </w:rPr>
        <w:t>ategory: -</w:t>
      </w:r>
      <w:r w:rsidRPr="007A6CC8">
        <w:rPr>
          <w:rFonts w:ascii="Times New Roman" w:hAnsi="Times New Roman"/>
          <w:b/>
          <w:iCs/>
          <w:spacing w:val="-4"/>
          <w:sz w:val="36"/>
          <w:szCs w:val="36"/>
        </w:rPr>
        <w:t xml:space="preserve"> JUNIOR STAR</w:t>
      </w:r>
    </w:p>
    <w:p w14:paraId="31BCC018" w14:textId="4716E38C" w:rsidR="004E5119" w:rsidRPr="00CF1D99" w:rsidRDefault="004E5119" w:rsidP="00CF1D99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1D99">
        <w:rPr>
          <w:rFonts w:ascii="Times New Roman" w:hAnsi="Times New Roman" w:cs="Times New Roman"/>
          <w:bCs/>
          <w:iCs/>
          <w:sz w:val="28"/>
          <w:szCs w:val="28"/>
        </w:rPr>
        <w:t>(For standard 2</w:t>
      </w:r>
      <w:r w:rsidR="00CF1D99" w:rsidRPr="00CF1D9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nd</w:t>
      </w:r>
      <w:r w:rsidR="00CF1D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F1D99">
        <w:rPr>
          <w:rFonts w:ascii="Times New Roman" w:hAnsi="Times New Roman" w:cs="Times New Roman"/>
          <w:bCs/>
          <w:iCs/>
          <w:sz w:val="28"/>
          <w:szCs w:val="28"/>
        </w:rPr>
        <w:t>to 9</w:t>
      </w:r>
      <w:r w:rsidR="00CF1D99" w:rsidRPr="00CF1D9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th</w:t>
      </w:r>
      <w:r w:rsidRPr="00CF1D9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784591B" w14:textId="1881DE35" w:rsidR="004E5119" w:rsidRPr="009700CE" w:rsidRDefault="004E5119" w:rsidP="00431FF2">
      <w:pPr>
        <w:spacing w:before="72" w:line="240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Duration </w:t>
      </w:r>
      <w:r w:rsidRPr="009700CE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– 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30 </w:t>
      </w:r>
      <w:r w:rsidR="00CF1D99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>onths</w:t>
      </w:r>
    </w:p>
    <w:p w14:paraId="53C54F53" w14:textId="3A64A93D" w:rsidR="004E5119" w:rsidRPr="009700CE" w:rsidRDefault="004E5119" w:rsidP="004E5119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Total 10 </w:t>
      </w:r>
      <w:r w:rsidR="00431FF2" w:rsidRPr="009700CE">
        <w:rPr>
          <w:rFonts w:ascii="Times New Roman" w:hAnsi="Times New Roman" w:cs="Times New Roman"/>
          <w:bCs/>
          <w:iCs/>
          <w:sz w:val="28"/>
          <w:szCs w:val="28"/>
        </w:rPr>
        <w:t>levels: -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289D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431FF2" w:rsidRPr="009700CE">
        <w:rPr>
          <w:rFonts w:ascii="Times New Roman" w:hAnsi="Times New Roman" w:cs="Times New Roman"/>
          <w:bCs/>
          <w:iCs/>
          <w:sz w:val="28"/>
          <w:szCs w:val="28"/>
        </w:rPr>
        <w:t>ach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level </w:t>
      </w:r>
      <w:r w:rsidR="00B3289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="00CF1D99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Pr="009700CE">
        <w:rPr>
          <w:rFonts w:ascii="Times New Roman" w:hAnsi="Times New Roman" w:cs="Times New Roman"/>
          <w:bCs/>
          <w:iCs/>
          <w:sz w:val="28"/>
          <w:szCs w:val="28"/>
        </w:rPr>
        <w:t>onths</w:t>
      </w:r>
    </w:p>
    <w:p w14:paraId="538100BD" w14:textId="038DDA1E" w:rsidR="004E5119" w:rsidRPr="009700CE" w:rsidRDefault="004E5119" w:rsidP="004E5119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700CE">
        <w:rPr>
          <w:rFonts w:ascii="Times New Roman" w:hAnsi="Times New Roman" w:cs="Times New Roman"/>
          <w:bCs/>
          <w:iCs/>
          <w:sz w:val="28"/>
          <w:szCs w:val="28"/>
        </w:rPr>
        <w:t>Registration fee - Rs 1200/-</w:t>
      </w:r>
    </w:p>
    <w:p w14:paraId="1706277B" w14:textId="462D5712" w:rsidR="004E5119" w:rsidRPr="009700CE" w:rsidRDefault="00B3289D" w:rsidP="004E5119">
      <w:pPr>
        <w:spacing w:before="72" w:line="302" w:lineRule="auto"/>
        <w:ind w:right="43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Each</w:t>
      </w:r>
      <w:r w:rsidR="004E5119" w:rsidRPr="009700CE">
        <w:rPr>
          <w:rFonts w:ascii="Times New Roman" w:hAnsi="Times New Roman" w:cs="Times New Roman"/>
          <w:bCs/>
          <w:iCs/>
          <w:sz w:val="28"/>
          <w:szCs w:val="28"/>
        </w:rPr>
        <w:t xml:space="preserve"> level fee - 2500/-</w:t>
      </w:r>
    </w:p>
    <w:p w14:paraId="34B0853D" w14:textId="77777777" w:rsidR="009700CE" w:rsidRDefault="00431FF2" w:rsidP="004E5119">
      <w:pPr>
        <w:spacing w:before="72" w:line="302" w:lineRule="auto"/>
        <w:ind w:right="432"/>
        <w:rPr>
          <w:rFonts w:ascii="Times New Roman" w:hAnsi="Times New Roman"/>
          <w:b/>
          <w:i/>
          <w:spacing w:val="5"/>
          <w:sz w:val="28"/>
          <w:szCs w:val="28"/>
        </w:rPr>
      </w:pPr>
      <w:r w:rsidRPr="009700CE">
        <w:rPr>
          <w:rFonts w:ascii="Times New Roman" w:hAnsi="Times New Roman"/>
          <w:b/>
          <w:i/>
          <w:spacing w:val="5"/>
          <w:sz w:val="28"/>
          <w:szCs w:val="28"/>
        </w:rPr>
        <w:t>Note: -</w:t>
      </w:r>
      <w:r w:rsidR="00145CA9" w:rsidRPr="009700CE">
        <w:rPr>
          <w:rFonts w:ascii="Times New Roman" w:hAnsi="Times New Roman"/>
          <w:b/>
          <w:i/>
          <w:spacing w:val="5"/>
          <w:sz w:val="28"/>
          <w:szCs w:val="28"/>
        </w:rPr>
        <w:t xml:space="preserve"> </w:t>
      </w:r>
    </w:p>
    <w:p w14:paraId="271B8761" w14:textId="08A006D3" w:rsidR="004E5119" w:rsidRPr="009700CE" w:rsidRDefault="00145CA9" w:rsidP="009700CE">
      <w:pPr>
        <w:pStyle w:val="ListParagraph"/>
        <w:numPr>
          <w:ilvl w:val="0"/>
          <w:numId w:val="1"/>
        </w:numPr>
        <w:spacing w:before="72" w:line="302" w:lineRule="auto"/>
        <w:ind w:right="432"/>
        <w:rPr>
          <w:rFonts w:ascii="Times New Roman" w:hAnsi="Times New Roman"/>
          <w:bCs/>
          <w:i/>
          <w:spacing w:val="5"/>
          <w:sz w:val="28"/>
          <w:szCs w:val="28"/>
        </w:rPr>
      </w:pPr>
      <w:r w:rsidRPr="009700CE">
        <w:rPr>
          <w:rFonts w:ascii="Times New Roman" w:hAnsi="Times New Roman"/>
          <w:bCs/>
          <w:i/>
          <w:spacing w:val="5"/>
          <w:sz w:val="28"/>
          <w:szCs w:val="28"/>
        </w:rPr>
        <w:t>Registration fee and first level fee should be paid at the time of joining.</w:t>
      </w:r>
    </w:p>
    <w:p w14:paraId="2BD9A0DE" w14:textId="73DB5D3F" w:rsidR="00145CA9" w:rsidRPr="009700CE" w:rsidRDefault="00145CA9" w:rsidP="009700CE">
      <w:pPr>
        <w:pStyle w:val="ListParagraph"/>
        <w:numPr>
          <w:ilvl w:val="0"/>
          <w:numId w:val="1"/>
        </w:numPr>
        <w:spacing w:before="72" w:line="302" w:lineRule="auto"/>
        <w:ind w:right="432"/>
        <w:rPr>
          <w:rFonts w:ascii="Times New Roman" w:hAnsi="Times New Roman"/>
          <w:bCs/>
          <w:i/>
          <w:spacing w:val="5"/>
          <w:sz w:val="28"/>
          <w:szCs w:val="28"/>
        </w:rPr>
      </w:pPr>
      <w:r w:rsidRPr="009700CE">
        <w:rPr>
          <w:rFonts w:ascii="Times New Roman" w:hAnsi="Times New Roman"/>
          <w:bCs/>
          <w:i/>
          <w:spacing w:val="5"/>
          <w:sz w:val="28"/>
          <w:szCs w:val="28"/>
        </w:rPr>
        <w:t>Fee</w:t>
      </w:r>
      <w:r w:rsidR="00431FF2" w:rsidRPr="009700CE">
        <w:rPr>
          <w:rFonts w:ascii="Times New Roman" w:hAnsi="Times New Roman"/>
          <w:bCs/>
          <w:i/>
          <w:spacing w:val="5"/>
          <w:sz w:val="28"/>
          <w:szCs w:val="28"/>
        </w:rPr>
        <w:t>s</w:t>
      </w:r>
      <w:r w:rsidRPr="009700CE">
        <w:rPr>
          <w:rFonts w:ascii="Times New Roman" w:hAnsi="Times New Roman"/>
          <w:bCs/>
          <w:i/>
          <w:spacing w:val="5"/>
          <w:sz w:val="28"/>
          <w:szCs w:val="28"/>
        </w:rPr>
        <w:t xml:space="preserve"> will not be refund</w:t>
      </w:r>
      <w:r w:rsidR="009700CE" w:rsidRPr="009700CE">
        <w:rPr>
          <w:rFonts w:ascii="Times New Roman" w:hAnsi="Times New Roman"/>
          <w:bCs/>
          <w:i/>
          <w:spacing w:val="5"/>
          <w:sz w:val="28"/>
          <w:szCs w:val="28"/>
        </w:rPr>
        <w:t>ed</w:t>
      </w:r>
      <w:r w:rsidRPr="009700CE">
        <w:rPr>
          <w:rFonts w:ascii="Times New Roman" w:hAnsi="Times New Roman"/>
          <w:bCs/>
          <w:i/>
          <w:spacing w:val="5"/>
          <w:sz w:val="28"/>
          <w:szCs w:val="28"/>
        </w:rPr>
        <w:t xml:space="preserve"> once paid.</w:t>
      </w:r>
    </w:p>
    <w:p w14:paraId="4B52E090" w14:textId="24FF96A6" w:rsidR="00145CA9" w:rsidRPr="009700CE" w:rsidRDefault="00145CA9" w:rsidP="009700CE">
      <w:pPr>
        <w:pStyle w:val="ListParagraph"/>
        <w:numPr>
          <w:ilvl w:val="0"/>
          <w:numId w:val="1"/>
        </w:numPr>
        <w:spacing w:before="72" w:line="302" w:lineRule="auto"/>
        <w:ind w:right="432"/>
        <w:rPr>
          <w:rFonts w:ascii="Times New Roman" w:hAnsi="Times New Roman"/>
          <w:bCs/>
          <w:i/>
          <w:spacing w:val="5"/>
          <w:sz w:val="28"/>
          <w:szCs w:val="28"/>
        </w:rPr>
      </w:pPr>
      <w:r w:rsidRPr="009700CE">
        <w:rPr>
          <w:rFonts w:ascii="Times New Roman" w:hAnsi="Times New Roman"/>
          <w:bCs/>
          <w:i/>
          <w:spacing w:val="5"/>
          <w:sz w:val="28"/>
          <w:szCs w:val="28"/>
        </w:rPr>
        <w:t>If student could not complete the level within 3-4 months due to any reason, minimum monthly charges will be applied for the extra coaching.</w:t>
      </w:r>
    </w:p>
    <w:p w14:paraId="068A0391" w14:textId="11590DCA" w:rsidR="007A6CC8" w:rsidRPr="007A6CC8" w:rsidRDefault="007A6CC8" w:rsidP="007A6CC8">
      <w:pPr>
        <w:spacing w:before="144" w:line="302" w:lineRule="auto"/>
        <w:ind w:right="72"/>
        <w:rPr>
          <w:rFonts w:ascii="Algerian" w:hAnsi="Algerian"/>
          <w:b/>
          <w:iCs/>
          <w:spacing w:val="3"/>
          <w:sz w:val="36"/>
          <w:szCs w:val="36"/>
        </w:rPr>
      </w:pPr>
      <w:r w:rsidRPr="007A6CC8">
        <w:rPr>
          <w:rFonts w:ascii="Algerian" w:hAnsi="Algerian"/>
          <w:b/>
          <w:iCs/>
          <w:spacing w:val="3"/>
          <w:sz w:val="36"/>
          <w:szCs w:val="36"/>
        </w:rPr>
        <w:t>Mathmagics Brain Academy</w:t>
      </w:r>
    </w:p>
    <w:p w14:paraId="3846852F" w14:textId="37A38142" w:rsidR="007A6CC8" w:rsidRPr="006160DF" w:rsidRDefault="007A6CC8" w:rsidP="007A6CC8">
      <w:pPr>
        <w:spacing w:before="144" w:line="302" w:lineRule="auto"/>
        <w:ind w:right="72"/>
        <w:rPr>
          <w:rFonts w:ascii="Algerian" w:hAnsi="Algerian"/>
          <w:b/>
          <w:spacing w:val="3"/>
          <w:sz w:val="40"/>
          <w:szCs w:val="40"/>
        </w:rPr>
      </w:pPr>
      <w:r w:rsidRPr="006160DF">
        <w:rPr>
          <w:rFonts w:ascii="Cambria" w:hAnsi="Cambria"/>
          <w:b/>
          <w:spacing w:val="3"/>
          <w:sz w:val="24"/>
          <w:szCs w:val="24"/>
        </w:rPr>
        <w:t>Aishwaryam Ventures H-803</w:t>
      </w:r>
    </w:p>
    <w:p w14:paraId="5E69D3D8" w14:textId="3C6D9A09" w:rsidR="007A6CC8" w:rsidRPr="006160DF" w:rsidRDefault="007A6CC8" w:rsidP="007A6CC8">
      <w:pPr>
        <w:spacing w:before="144" w:line="302" w:lineRule="auto"/>
        <w:ind w:right="72"/>
        <w:rPr>
          <w:rFonts w:ascii="Cambria" w:hAnsi="Cambria"/>
          <w:b/>
          <w:spacing w:val="3"/>
        </w:rPr>
      </w:pPr>
      <w:r w:rsidRPr="006160DF">
        <w:rPr>
          <w:rFonts w:ascii="Cambria" w:hAnsi="Cambria"/>
          <w:b/>
          <w:spacing w:val="3"/>
          <w:sz w:val="24"/>
          <w:szCs w:val="24"/>
        </w:rPr>
        <w:t xml:space="preserve">Surekha </w:t>
      </w:r>
      <w:proofErr w:type="spellStart"/>
      <w:r w:rsidRPr="006160DF">
        <w:rPr>
          <w:rFonts w:ascii="Cambria" w:hAnsi="Cambria"/>
          <w:b/>
          <w:spacing w:val="3"/>
          <w:sz w:val="24"/>
          <w:szCs w:val="24"/>
        </w:rPr>
        <w:t>Mamidwar</w:t>
      </w:r>
      <w:proofErr w:type="spellEnd"/>
      <w:r w:rsidRPr="006160DF">
        <w:rPr>
          <w:rFonts w:ascii="Cambria" w:hAnsi="Cambria"/>
          <w:b/>
          <w:spacing w:val="3"/>
          <w:sz w:val="24"/>
          <w:szCs w:val="24"/>
        </w:rPr>
        <w:t xml:space="preserve">.  </w:t>
      </w:r>
      <w:r w:rsidRPr="006160DF">
        <w:rPr>
          <w:rFonts w:ascii="Cambria" w:hAnsi="Cambria"/>
          <w:b/>
          <w:spacing w:val="3"/>
        </w:rPr>
        <w:t>Mobile: 9975646214, 7387098704</w:t>
      </w:r>
    </w:p>
    <w:p w14:paraId="0A31CAA6" w14:textId="0B6C853C" w:rsidR="007A6CC8" w:rsidRPr="006160DF" w:rsidRDefault="007A6CC8" w:rsidP="007A6CC8">
      <w:pPr>
        <w:spacing w:before="144" w:line="302" w:lineRule="auto"/>
        <w:ind w:right="72"/>
        <w:rPr>
          <w:rFonts w:ascii="Cambria" w:hAnsi="Cambria"/>
          <w:b/>
          <w:spacing w:val="3"/>
        </w:rPr>
      </w:pPr>
      <w:r w:rsidRPr="006160DF">
        <w:rPr>
          <w:rFonts w:ascii="Cambria" w:hAnsi="Cambria"/>
          <w:b/>
          <w:spacing w:val="3"/>
        </w:rPr>
        <w:t xml:space="preserve">Email:- </w:t>
      </w:r>
      <w:hyperlink r:id="rId7" w:history="1">
        <w:r w:rsidR="00431FF2" w:rsidRPr="006160DF">
          <w:rPr>
            <w:rStyle w:val="Hyperlink"/>
            <w:rFonts w:ascii="Cambria" w:hAnsi="Cambria"/>
            <w:b/>
            <w:spacing w:val="3"/>
          </w:rPr>
          <w:t>sure</w:t>
        </w:r>
        <w:bookmarkStart w:id="0" w:name="_GoBack"/>
        <w:bookmarkEnd w:id="0"/>
        <w:r w:rsidR="00431FF2" w:rsidRPr="006160DF">
          <w:rPr>
            <w:rStyle w:val="Hyperlink"/>
            <w:rFonts w:ascii="Cambria" w:hAnsi="Cambria"/>
            <w:b/>
            <w:spacing w:val="3"/>
          </w:rPr>
          <w:t>kha.mamidwar@gmail.com</w:t>
        </w:r>
      </w:hyperlink>
      <w:r w:rsidRPr="006160DF">
        <w:rPr>
          <w:rFonts w:ascii="Cambria" w:hAnsi="Cambria"/>
          <w:b/>
          <w:spacing w:val="3"/>
        </w:rPr>
        <w:t xml:space="preserve">  URL:- </w:t>
      </w:r>
      <w:hyperlink r:id="rId8" w:history="1">
        <w:r w:rsidRPr="006160DF">
          <w:rPr>
            <w:rStyle w:val="Hyperlink"/>
            <w:rFonts w:ascii="Cambria" w:hAnsi="Cambria"/>
            <w:b/>
            <w:spacing w:val="3"/>
          </w:rPr>
          <w:t>www.aristokids.in</w:t>
        </w:r>
      </w:hyperlink>
    </w:p>
    <w:p w14:paraId="50F20128" w14:textId="360F8771" w:rsidR="007A6CC8" w:rsidRDefault="003225E6" w:rsidP="003225E6">
      <w:pPr>
        <w:spacing w:before="144" w:line="302" w:lineRule="auto"/>
        <w:ind w:right="72"/>
        <w:jc w:val="center"/>
        <w:rPr>
          <w:rFonts w:ascii="Arial Black" w:hAnsi="Arial Black"/>
          <w:b/>
          <w:spacing w:val="3"/>
          <w:sz w:val="48"/>
          <w:szCs w:val="48"/>
          <w:u w:val="single"/>
        </w:rPr>
      </w:pPr>
      <w:r w:rsidRPr="003225E6">
        <w:rPr>
          <w:rFonts w:ascii="Arial Black" w:hAnsi="Arial Black"/>
          <w:b/>
          <w:spacing w:val="3"/>
          <w:sz w:val="48"/>
          <w:szCs w:val="48"/>
          <w:u w:val="single"/>
        </w:rPr>
        <w:lastRenderedPageBreak/>
        <w:t>Course Content</w:t>
      </w:r>
    </w:p>
    <w:p w14:paraId="35D9EFCF" w14:textId="15DE758F" w:rsidR="003225E6" w:rsidRPr="009700CE" w:rsidRDefault="003225E6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1:        Single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a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dditions and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ubtraction</w:t>
      </w:r>
      <w:r w:rsidR="00A86099" w:rsidRPr="009700CE">
        <w:rPr>
          <w:rFonts w:ascii="Arial Rounded MT Bold" w:eastAsia="Times New Roman" w:hAnsi="Arial Rounded MT Bold" w:cs="Arial"/>
          <w:i/>
          <w:iCs/>
          <w:color w:val="222222"/>
          <w:sz w:val="20"/>
          <w:szCs w:val="20"/>
          <w:lang w:eastAsia="en-IN"/>
        </w:rPr>
        <w:t xml:space="preserve"> (with first 18 formulas)</w:t>
      </w:r>
    </w:p>
    <w:p w14:paraId="6767E9CF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i/>
          <w:iCs/>
          <w:color w:val="222222"/>
          <w:sz w:val="20"/>
          <w:szCs w:val="20"/>
          <w:lang w:eastAsia="en-IN"/>
        </w:rPr>
      </w:pPr>
    </w:p>
    <w:p w14:paraId="6498929F" w14:textId="490CF3E4" w:rsidR="00793E10" w:rsidRPr="009700CE" w:rsidRDefault="003225E6" w:rsidP="00793E10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2:        Single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a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dditions and 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="00793E10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ubtraction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A86099" w:rsidRPr="009700CE">
        <w:rPr>
          <w:rFonts w:ascii="Arial Rounded MT Bold" w:eastAsia="Times New Roman" w:hAnsi="Arial Rounded MT Bold" w:cs="Arial"/>
          <w:color w:val="222222"/>
          <w:sz w:val="20"/>
          <w:szCs w:val="20"/>
          <w:lang w:eastAsia="en-IN"/>
        </w:rPr>
        <w:t>(</w:t>
      </w:r>
      <w:r w:rsidR="00A86099" w:rsidRPr="009700CE">
        <w:rPr>
          <w:rFonts w:ascii="Arial Rounded MT Bold" w:eastAsia="Times New Roman" w:hAnsi="Arial Rounded MT Bold" w:cs="Arial"/>
          <w:i/>
          <w:iCs/>
          <w:color w:val="222222"/>
          <w:sz w:val="20"/>
          <w:szCs w:val="20"/>
          <w:lang w:eastAsia="en-IN"/>
        </w:rPr>
        <w:t>with next 18 formulas)</w:t>
      </w:r>
    </w:p>
    <w:p w14:paraId="4033F172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15E63B9B" w14:textId="12FF7F1F" w:rsidR="00A86099" w:rsidRPr="009700CE" w:rsidRDefault="003225E6" w:rsidP="00A86099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3:        </w:t>
      </w:r>
      <w:r w:rsidR="00A86099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Additions &amp;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ubtractions</w:t>
      </w:r>
      <w:r w:rsidR="00A86099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of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&amp; </w:t>
      </w:r>
    </w:p>
    <w:p w14:paraId="76A4411A" w14:textId="03F34BAE" w:rsidR="00880D57" w:rsidRPr="009700CE" w:rsidRDefault="00A86099" w:rsidP="00A86099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           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t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riple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numbers.</w:t>
      </w:r>
    </w:p>
    <w:p w14:paraId="1A9C3569" w14:textId="77777777" w:rsidR="00793E10" w:rsidRPr="009700CE" w:rsidRDefault="00793E10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32"/>
          <w:szCs w:val="32"/>
          <w:lang w:eastAsia="en-IN"/>
        </w:rPr>
      </w:pPr>
    </w:p>
    <w:p w14:paraId="5B3557BE" w14:textId="0AB07FF6" w:rsidR="00880D57" w:rsidRPr="009700CE" w:rsidRDefault="003225E6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4:        Multiplications:  Single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  <w:r w:rsidR="00A86099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,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793E10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</w:t>
      </w:r>
    </w:p>
    <w:p w14:paraId="213B289E" w14:textId="751DA988" w:rsidR="003225E6" w:rsidRPr="009700CE" w:rsidRDefault="00793E10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           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Single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  <w:r w:rsidR="00A86099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,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="00A86099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ingle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t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riple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</w:p>
    <w:p w14:paraId="353485BA" w14:textId="71D575CE" w:rsidR="00A86099" w:rsidRPr="009700CE" w:rsidRDefault="00A86099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            </w:t>
      </w:r>
      <w:proofErr w:type="gramStart"/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f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ou</w:t>
      </w:r>
      <w:r w:rsidR="006B1EC2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r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digit</w:t>
      </w:r>
      <w:proofErr w:type="gramEnd"/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additions &amp; subtractions</w:t>
      </w:r>
    </w:p>
    <w:p w14:paraId="65E533A4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5EF5E9DE" w14:textId="05F64F97" w:rsidR="00793E10" w:rsidRPr="009700CE" w:rsidRDefault="003225E6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Level 5:        Multiplications:   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</w:p>
    <w:p w14:paraId="2C757396" w14:textId="54890F74" w:rsidR="00793E10" w:rsidRPr="009700CE" w:rsidRDefault="00793E10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           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ingle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t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riple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          </w:t>
      </w:r>
    </w:p>
    <w:p w14:paraId="7D150336" w14:textId="26D07778" w:rsidR="003225E6" w:rsidRPr="009700CE" w:rsidRDefault="003225E6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                      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.</w:t>
      </w:r>
    </w:p>
    <w:p w14:paraId="7CEB4F38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5237E3EE" w14:textId="564C81F6" w:rsidR="00793E10" w:rsidRPr="009700CE" w:rsidRDefault="003225E6" w:rsidP="00793E10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6:      Divisions: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</w:p>
    <w:p w14:paraId="5AF97175" w14:textId="211098F6" w:rsidR="00793E10" w:rsidRPr="009700CE" w:rsidRDefault="00793E10" w:rsidP="00793E10">
      <w:pPr>
        <w:shd w:val="clear" w:color="auto" w:fill="FFFFFF"/>
        <w:spacing w:after="0" w:line="240" w:lineRule="auto"/>
        <w:ind w:left="720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t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riple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</w:p>
    <w:p w14:paraId="77D624F2" w14:textId="4100C6B9" w:rsidR="00880D57" w:rsidRPr="009700CE" w:rsidRDefault="00A86099" w:rsidP="00A86099">
      <w:pPr>
        <w:shd w:val="clear" w:color="auto" w:fill="FFFFFF"/>
        <w:spacing w:after="0" w:line="240" w:lineRule="auto"/>
        <w:ind w:left="720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</w:t>
      </w:r>
      <w:proofErr w:type="gramStart"/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f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our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d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  <w:proofErr w:type="gramEnd"/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s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ingle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</w:t>
      </w:r>
      <w:r w:rsidR="006B1EC2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,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6B1EC2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ecimal addition subtraction</w:t>
      </w:r>
    </w:p>
    <w:p w14:paraId="6FE0287F" w14:textId="56EAD279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397544C2" w14:textId="443A8EDF" w:rsidR="006B1EC2" w:rsidRPr="009700CE" w:rsidRDefault="003225E6" w:rsidP="00880D57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7:        Divisions: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t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riple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igits</w:t>
      </w:r>
    </w:p>
    <w:p w14:paraId="5B823AAB" w14:textId="15D1B4AB" w:rsidR="00880D57" w:rsidRPr="009700CE" w:rsidRDefault="006B1EC2" w:rsidP="00880D57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           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f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our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igits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ouble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igits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,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f</w:t>
      </w:r>
      <w:r w:rsidR="003225E6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our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igits </w:t>
      </w:r>
      <w:r w:rsidR="00071C8F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x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t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riple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="00880D57"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igits</w:t>
      </w:r>
    </w:p>
    <w:p w14:paraId="2E1199E6" w14:textId="43B12FC6" w:rsidR="00880D57" w:rsidRPr="009700CE" w:rsidRDefault="00880D57" w:rsidP="00880D57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                       Decimals: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ecimals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a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dditions &amp;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ivisions </w:t>
      </w:r>
    </w:p>
    <w:p w14:paraId="1513F0B3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149C95DD" w14:textId="19040FDB" w:rsidR="003225E6" w:rsidRPr="009700CE" w:rsidRDefault="003225E6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8:        Decimals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m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ultiplications &amp;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d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ivisions, LCM &amp; GCD</w:t>
      </w:r>
    </w:p>
    <w:p w14:paraId="2C343928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562DF4A2" w14:textId="12D16957" w:rsidR="003225E6" w:rsidRPr="009700CE" w:rsidRDefault="003225E6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9:        Square roots &amp;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p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ercentages</w:t>
      </w:r>
    </w:p>
    <w:p w14:paraId="046D25F8" w14:textId="77777777" w:rsidR="00880D57" w:rsidRPr="009700CE" w:rsidRDefault="00880D57" w:rsidP="003225E6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</w:p>
    <w:p w14:paraId="47ABADF0" w14:textId="30FDF0E3" w:rsidR="00793E10" w:rsidRPr="009700CE" w:rsidRDefault="003225E6" w:rsidP="00793E10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</w:pP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Level 10:      Cube roots &amp;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n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 xml:space="preserve">egative </w:t>
      </w:r>
      <w:r w:rsidR="00CF1D99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n</w:t>
      </w:r>
      <w:r w:rsidRPr="009700CE">
        <w:rPr>
          <w:rFonts w:ascii="Arial Rounded MT Bold" w:eastAsia="Times New Roman" w:hAnsi="Arial Rounded MT Bold" w:cs="Arial"/>
          <w:color w:val="222222"/>
          <w:sz w:val="28"/>
          <w:szCs w:val="28"/>
          <w:lang w:eastAsia="en-IN"/>
        </w:rPr>
        <w:t>umber</w:t>
      </w:r>
    </w:p>
    <w:p w14:paraId="51EC24DF" w14:textId="77777777" w:rsidR="00793E10" w:rsidRDefault="00793E10" w:rsidP="00793E10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b/>
          <w:bCs/>
          <w:color w:val="222222"/>
          <w:sz w:val="28"/>
          <w:szCs w:val="28"/>
          <w:lang w:eastAsia="en-IN"/>
        </w:rPr>
      </w:pPr>
    </w:p>
    <w:p w14:paraId="6B4F534E" w14:textId="77777777" w:rsidR="00793E10" w:rsidRPr="007A6CC8" w:rsidRDefault="00793E10" w:rsidP="00793E10">
      <w:pPr>
        <w:spacing w:before="144" w:line="302" w:lineRule="auto"/>
        <w:ind w:right="72"/>
        <w:rPr>
          <w:rFonts w:ascii="Algerian" w:hAnsi="Algerian"/>
          <w:b/>
          <w:iCs/>
          <w:spacing w:val="3"/>
          <w:sz w:val="36"/>
          <w:szCs w:val="36"/>
        </w:rPr>
      </w:pPr>
      <w:r w:rsidRPr="007A6CC8">
        <w:rPr>
          <w:rFonts w:ascii="Algerian" w:hAnsi="Algerian"/>
          <w:b/>
          <w:iCs/>
          <w:spacing w:val="3"/>
          <w:sz w:val="36"/>
          <w:szCs w:val="36"/>
        </w:rPr>
        <w:t>Mathmagics Brain Academy</w:t>
      </w:r>
    </w:p>
    <w:p w14:paraId="2924B837" w14:textId="77777777" w:rsidR="00A61026" w:rsidRPr="006160DF" w:rsidRDefault="00793E10" w:rsidP="00A61026">
      <w:pPr>
        <w:spacing w:before="144" w:line="302" w:lineRule="auto"/>
        <w:ind w:right="72"/>
        <w:rPr>
          <w:rFonts w:ascii="Algerian" w:hAnsi="Algerian"/>
          <w:b/>
          <w:spacing w:val="3"/>
          <w:sz w:val="40"/>
          <w:szCs w:val="40"/>
        </w:rPr>
      </w:pPr>
      <w:proofErr w:type="spellStart"/>
      <w:r w:rsidRPr="006160DF">
        <w:rPr>
          <w:rFonts w:ascii="Cambria" w:hAnsi="Cambria"/>
          <w:b/>
          <w:spacing w:val="3"/>
          <w:sz w:val="24"/>
          <w:szCs w:val="24"/>
        </w:rPr>
        <w:t>Aishwaryam</w:t>
      </w:r>
      <w:proofErr w:type="spellEnd"/>
      <w:r w:rsidRPr="006160DF">
        <w:rPr>
          <w:rFonts w:ascii="Cambria" w:hAnsi="Cambria"/>
          <w:b/>
          <w:spacing w:val="3"/>
          <w:sz w:val="24"/>
          <w:szCs w:val="24"/>
        </w:rPr>
        <w:t xml:space="preserve"> Ventures H-803</w:t>
      </w:r>
    </w:p>
    <w:p w14:paraId="41BEA18F" w14:textId="7ECFBA8A" w:rsidR="00A61026" w:rsidRPr="006160DF" w:rsidRDefault="00793E10" w:rsidP="00A61026">
      <w:pPr>
        <w:spacing w:before="144" w:line="302" w:lineRule="auto"/>
        <w:ind w:right="72"/>
        <w:rPr>
          <w:rFonts w:ascii="Cambria" w:hAnsi="Cambria"/>
          <w:b/>
          <w:spacing w:val="3"/>
          <w:sz w:val="24"/>
          <w:szCs w:val="24"/>
        </w:rPr>
      </w:pPr>
      <w:r w:rsidRPr="006160DF">
        <w:rPr>
          <w:rFonts w:ascii="Cambria" w:hAnsi="Cambria"/>
          <w:b/>
          <w:spacing w:val="3"/>
          <w:sz w:val="24"/>
          <w:szCs w:val="24"/>
        </w:rPr>
        <w:t xml:space="preserve">Surekha </w:t>
      </w:r>
      <w:proofErr w:type="spellStart"/>
      <w:r w:rsidRPr="006160DF">
        <w:rPr>
          <w:rFonts w:ascii="Cambria" w:hAnsi="Cambria"/>
          <w:b/>
          <w:spacing w:val="3"/>
          <w:sz w:val="24"/>
          <w:szCs w:val="24"/>
        </w:rPr>
        <w:t>Mamidwar</w:t>
      </w:r>
      <w:proofErr w:type="spellEnd"/>
      <w:r w:rsidRPr="006160DF">
        <w:rPr>
          <w:rFonts w:ascii="Cambria" w:hAnsi="Cambria"/>
          <w:b/>
          <w:spacing w:val="3"/>
          <w:sz w:val="24"/>
          <w:szCs w:val="24"/>
        </w:rPr>
        <w:t xml:space="preserve"> </w:t>
      </w:r>
    </w:p>
    <w:p w14:paraId="09EE5CC9" w14:textId="77777777" w:rsidR="00A61026" w:rsidRPr="006160DF" w:rsidRDefault="00793E10" w:rsidP="00A61026">
      <w:pPr>
        <w:spacing w:before="144" w:line="302" w:lineRule="auto"/>
        <w:ind w:right="72"/>
        <w:rPr>
          <w:rFonts w:ascii="Cambria" w:hAnsi="Cambria"/>
          <w:b/>
          <w:spacing w:val="3"/>
        </w:rPr>
      </w:pPr>
      <w:r w:rsidRPr="006160DF">
        <w:rPr>
          <w:rFonts w:ascii="Cambria" w:hAnsi="Cambria"/>
          <w:b/>
          <w:spacing w:val="3"/>
        </w:rPr>
        <w:t>Mobile: 9975646214, 7387098704</w:t>
      </w:r>
    </w:p>
    <w:p w14:paraId="413C852B" w14:textId="77777777" w:rsidR="00A61026" w:rsidRPr="006160DF" w:rsidRDefault="00793E10" w:rsidP="00A61026">
      <w:pPr>
        <w:spacing w:before="144" w:line="302" w:lineRule="auto"/>
        <w:ind w:right="72"/>
        <w:rPr>
          <w:rFonts w:ascii="Cambria" w:hAnsi="Cambria"/>
          <w:b/>
          <w:spacing w:val="3"/>
        </w:rPr>
      </w:pPr>
      <w:proofErr w:type="gramStart"/>
      <w:r w:rsidRPr="006160DF">
        <w:rPr>
          <w:rFonts w:ascii="Cambria" w:hAnsi="Cambria"/>
          <w:b/>
          <w:spacing w:val="3"/>
        </w:rPr>
        <w:t>Email:-</w:t>
      </w:r>
      <w:proofErr w:type="gramEnd"/>
      <w:r w:rsidRPr="006160DF">
        <w:rPr>
          <w:rFonts w:ascii="Cambria" w:hAnsi="Cambria"/>
          <w:b/>
          <w:spacing w:val="3"/>
        </w:rPr>
        <w:t xml:space="preserve"> </w:t>
      </w:r>
      <w:hyperlink r:id="rId9" w:history="1">
        <w:r w:rsidRPr="006160DF">
          <w:rPr>
            <w:rStyle w:val="Hyperlink"/>
            <w:rFonts w:ascii="Cambria" w:hAnsi="Cambria"/>
            <w:b/>
            <w:spacing w:val="3"/>
          </w:rPr>
          <w:t>surekha.mamidwar@gmail.com</w:t>
        </w:r>
      </w:hyperlink>
      <w:r w:rsidRPr="006160DF">
        <w:rPr>
          <w:rFonts w:ascii="Cambria" w:hAnsi="Cambria"/>
          <w:b/>
          <w:spacing w:val="3"/>
        </w:rPr>
        <w:t xml:space="preserve"> </w:t>
      </w:r>
    </w:p>
    <w:p w14:paraId="0791CC03" w14:textId="71A95C18" w:rsidR="006644DA" w:rsidRPr="006160DF" w:rsidRDefault="00793E10" w:rsidP="00A61026">
      <w:pPr>
        <w:spacing w:before="144" w:line="302" w:lineRule="auto"/>
        <w:ind w:right="72"/>
        <w:rPr>
          <w:rFonts w:ascii="Cambria" w:hAnsi="Cambria"/>
          <w:b/>
          <w:color w:val="0563C1" w:themeColor="hyperlink"/>
          <w:spacing w:val="3"/>
          <w:u w:val="single"/>
        </w:rPr>
      </w:pPr>
      <w:r w:rsidRPr="006160DF">
        <w:rPr>
          <w:rFonts w:ascii="Cambria" w:hAnsi="Cambria"/>
          <w:b/>
          <w:spacing w:val="3"/>
        </w:rPr>
        <w:t xml:space="preserve"> URL:- </w:t>
      </w:r>
      <w:hyperlink r:id="rId10" w:history="1">
        <w:r w:rsidRPr="006160DF">
          <w:rPr>
            <w:rStyle w:val="Hyperlink"/>
            <w:rFonts w:ascii="Cambria" w:hAnsi="Cambria"/>
            <w:b/>
            <w:spacing w:val="3"/>
          </w:rPr>
          <w:t>www.aristokids.in</w:t>
        </w:r>
      </w:hyperlink>
    </w:p>
    <w:sectPr w:rsidR="006644DA" w:rsidRPr="006160DF" w:rsidSect="003225E6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296E" w14:textId="77777777" w:rsidR="00932C9B" w:rsidRDefault="00932C9B" w:rsidP="007E1EDF">
      <w:pPr>
        <w:spacing w:after="0" w:line="240" w:lineRule="auto"/>
      </w:pPr>
      <w:r>
        <w:separator/>
      </w:r>
    </w:p>
  </w:endnote>
  <w:endnote w:type="continuationSeparator" w:id="0">
    <w:p w14:paraId="2DB3CC0A" w14:textId="77777777" w:rsidR="00932C9B" w:rsidRDefault="00932C9B" w:rsidP="007E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30F8" w14:textId="77777777" w:rsidR="00932C9B" w:rsidRDefault="00932C9B" w:rsidP="007E1EDF">
      <w:pPr>
        <w:spacing w:after="0" w:line="240" w:lineRule="auto"/>
      </w:pPr>
      <w:r>
        <w:separator/>
      </w:r>
    </w:p>
  </w:footnote>
  <w:footnote w:type="continuationSeparator" w:id="0">
    <w:p w14:paraId="242D0D23" w14:textId="77777777" w:rsidR="00932C9B" w:rsidRDefault="00932C9B" w:rsidP="007E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6C7E" w14:textId="1F9A49DB" w:rsidR="007E1EDF" w:rsidRDefault="00A61026">
    <w:pPr>
      <w:pStyle w:val="Header"/>
    </w:pPr>
    <w:r>
      <w:rPr>
        <w:rFonts w:ascii="Times New Roman" w:hAnsi="Times New Roman"/>
        <w:b/>
        <w:iCs/>
        <w:noProof/>
        <w:spacing w:val="-4"/>
        <w:sz w:val="44"/>
        <w:szCs w:val="44"/>
      </w:rPr>
      <w:drawing>
        <wp:anchor distT="0" distB="0" distL="114300" distR="114300" simplePos="0" relativeHeight="251659264" behindDoc="1" locked="0" layoutInCell="1" allowOverlap="1" wp14:anchorId="7D102933" wp14:editId="1536056F">
          <wp:simplePos x="0" y="0"/>
          <wp:positionH relativeFrom="margin">
            <wp:posOffset>5740400</wp:posOffset>
          </wp:positionH>
          <wp:positionV relativeFrom="paragraph">
            <wp:posOffset>-17780</wp:posOffset>
          </wp:positionV>
          <wp:extent cx="375285" cy="450850"/>
          <wp:effectExtent l="0" t="0" r="5715" b="6350"/>
          <wp:wrapTight wrapText="bothSides">
            <wp:wrapPolygon edited="0">
              <wp:start x="0" y="0"/>
              <wp:lineTo x="0" y="20992"/>
              <wp:lineTo x="20832" y="20992"/>
              <wp:lineTo x="208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20D5E"/>
    <w:multiLevelType w:val="hybridMultilevel"/>
    <w:tmpl w:val="BF40A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DA"/>
    <w:rsid w:val="00071C8F"/>
    <w:rsid w:val="00112F3E"/>
    <w:rsid w:val="00145CA9"/>
    <w:rsid w:val="001F0A81"/>
    <w:rsid w:val="002C529C"/>
    <w:rsid w:val="003225E6"/>
    <w:rsid w:val="00431FF2"/>
    <w:rsid w:val="00432B1F"/>
    <w:rsid w:val="004E38D6"/>
    <w:rsid w:val="004E5119"/>
    <w:rsid w:val="006160DF"/>
    <w:rsid w:val="006644DA"/>
    <w:rsid w:val="006B1EC2"/>
    <w:rsid w:val="00793E10"/>
    <w:rsid w:val="007A6CC8"/>
    <w:rsid w:val="007E1EDF"/>
    <w:rsid w:val="00880D57"/>
    <w:rsid w:val="00932C9B"/>
    <w:rsid w:val="00942906"/>
    <w:rsid w:val="009700CE"/>
    <w:rsid w:val="00A61026"/>
    <w:rsid w:val="00A86099"/>
    <w:rsid w:val="00B3289D"/>
    <w:rsid w:val="00CF1D99"/>
    <w:rsid w:val="00EE4C91"/>
    <w:rsid w:val="00F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5707"/>
  <w15:chartTrackingRefBased/>
  <w15:docId w15:val="{1CE8355F-3D64-4070-BBF4-B8005CA2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51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511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E51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DF"/>
  </w:style>
  <w:style w:type="paragraph" w:styleId="Footer">
    <w:name w:val="footer"/>
    <w:basedOn w:val="Normal"/>
    <w:link w:val="FooterChar"/>
    <w:uiPriority w:val="99"/>
    <w:unhideWhenUsed/>
    <w:rsid w:val="007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DF"/>
  </w:style>
  <w:style w:type="paragraph" w:styleId="ListParagraph">
    <w:name w:val="List Paragraph"/>
    <w:basedOn w:val="Normal"/>
    <w:uiPriority w:val="34"/>
    <w:qFormat/>
    <w:rsid w:val="0097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000al8p\Downloads\www.aristokids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rekha.mamidwa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z000al8p\Downloads\www.aristokid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ekha.mamidw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1598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Mamidwar</dc:creator>
  <cp:keywords>C_Unrestricted</cp:keywords>
  <dc:description/>
  <cp:lastModifiedBy>Kotgire, Satish (SOP IT CTR AAE PTM)</cp:lastModifiedBy>
  <cp:revision>9</cp:revision>
  <cp:lastPrinted>2019-02-10T16:44:00Z</cp:lastPrinted>
  <dcterms:created xsi:type="dcterms:W3CDTF">2019-11-07T08:32:00Z</dcterms:created>
  <dcterms:modified xsi:type="dcterms:W3CDTF">2019-11-07T09:12:00Z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